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77" w:rsidRPr="00FB7BBC" w:rsidRDefault="00FB7B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7BB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Project Based Learning</w:t>
      </w:r>
      <w:r w:rsidRPr="00FB7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is a teaching method in which </w:t>
      </w:r>
      <w:proofErr w:type="gramStart"/>
      <w:r w:rsidRPr="00FB7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</w:t>
      </w:r>
      <w:proofErr w:type="gramEnd"/>
      <w:r w:rsidRPr="00FB7B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gains knowledge and skills by working for an extended period of time to investigate and respond to an authentic, engaging and complex question, problem, or challenge. </w:t>
      </w:r>
    </w:p>
    <w:p w:rsidR="00FB7BBC" w:rsidRPr="00FB7BBC" w:rsidRDefault="00FB7BBC" w:rsidP="00FB7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Projects are focused on student learning goals and include Essential Project Design Elements: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Key Knowledge, Understanding, and Success Skills 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- The project is focused on student learning goals, including standards-based content and skills such as critical thinking/problem solving, communication, collaboration, and self-management. 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Challenging Problem or Question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The project is framed by a meaningful problem to solve or a question to answer, at the appropriate level of challenge.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Sustained Inquiry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Students engage in a rigorous, extended process of asking questions, finding resources, and applying information.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Authenticity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The project features real-world context, tasks and tools, quality standards, or impact – or speaks to students’ personal concerns, interests, and issues in their lives.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Student Voice &amp; Choice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Students make some decisions about the project, including how they work and what they create.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Reflection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Students and teachers reflect on learning, the effectiveness of their inquiry and project activities, the quality of student work, obstacles and how to overcome them.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Critique &amp; Revision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 Students give, receive, and use feedback to improve their process and products.</w:t>
      </w:r>
    </w:p>
    <w:p w:rsidR="00FB7BBC" w:rsidRPr="00FB7BBC" w:rsidRDefault="00FB7BBC" w:rsidP="00FB7BBC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Public Product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 -</w:t>
      </w:r>
      <w:r w:rsidRPr="00FB7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FB7BBC">
        <w:rPr>
          <w:rFonts w:ascii="Times New Roman" w:eastAsia="Times New Roman" w:hAnsi="Times New Roman" w:cs="Times New Roman"/>
          <w:color w:val="333333"/>
          <w:sz w:val="24"/>
          <w:szCs w:val="24"/>
        </w:rPr>
        <w:t>Students make their project work public by explaining, displaying and/or presenting it to people beyond the classroom.</w:t>
      </w:r>
    </w:p>
    <w:p w:rsidR="00FB7BBC" w:rsidRPr="00FB7BBC" w:rsidRDefault="00FB7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B7BBC" w:rsidRPr="00FB7BBC" w:rsidSect="00DF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783"/>
    <w:multiLevelType w:val="multilevel"/>
    <w:tmpl w:val="6F96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7BBC"/>
    <w:rsid w:val="00DF1777"/>
    <w:rsid w:val="00F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Nezerwa Joy Vava</dc:creator>
  <cp:lastModifiedBy>Nezerwa Joy Vava</cp:lastModifiedBy>
  <cp:revision>1</cp:revision>
  <dcterms:created xsi:type="dcterms:W3CDTF">2018-01-03T17:23:00Z</dcterms:created>
  <dcterms:modified xsi:type="dcterms:W3CDTF">2018-01-03T17:31:00Z</dcterms:modified>
</cp:coreProperties>
</file>