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3AB20" w14:textId="77777777" w:rsidR="00A016CD" w:rsidRDefault="00BA501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LESSON PLAN TEMPLATE</w:t>
      </w:r>
    </w:p>
    <w:tbl>
      <w:tblPr>
        <w:tblStyle w:val="a"/>
        <w:tblW w:w="12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4"/>
        <w:gridCol w:w="1260"/>
        <w:gridCol w:w="1275"/>
        <w:gridCol w:w="1198"/>
        <w:gridCol w:w="3565"/>
        <w:gridCol w:w="1350"/>
        <w:gridCol w:w="1350"/>
        <w:gridCol w:w="1260"/>
      </w:tblGrid>
      <w:tr w:rsidR="00A016CD" w14:paraId="2D2B2D29" w14:textId="77777777">
        <w:tc>
          <w:tcPr>
            <w:tcW w:w="1344" w:type="dxa"/>
          </w:tcPr>
          <w:p w14:paraId="3E38B388" w14:textId="77777777" w:rsidR="00A016CD" w:rsidRDefault="00BA50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Term</w:t>
            </w:r>
          </w:p>
        </w:tc>
        <w:tc>
          <w:tcPr>
            <w:tcW w:w="1260" w:type="dxa"/>
          </w:tcPr>
          <w:p w14:paraId="204C3822" w14:textId="77777777" w:rsidR="00A016CD" w:rsidRDefault="00BA50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1275" w:type="dxa"/>
          </w:tcPr>
          <w:p w14:paraId="27122E05" w14:textId="77777777" w:rsidR="00A016CD" w:rsidRDefault="00BA50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Subject </w:t>
            </w:r>
          </w:p>
        </w:tc>
        <w:tc>
          <w:tcPr>
            <w:tcW w:w="1198" w:type="dxa"/>
          </w:tcPr>
          <w:p w14:paraId="7F7C3C18" w14:textId="77777777" w:rsidR="00A016CD" w:rsidRDefault="00BA50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Class </w:t>
            </w:r>
          </w:p>
        </w:tc>
        <w:tc>
          <w:tcPr>
            <w:tcW w:w="3565" w:type="dxa"/>
          </w:tcPr>
          <w:p w14:paraId="5C1A7375" w14:textId="77777777" w:rsidR="00A016CD" w:rsidRDefault="00BA50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 </w:t>
            </w:r>
          </w:p>
        </w:tc>
        <w:tc>
          <w:tcPr>
            <w:tcW w:w="1350" w:type="dxa"/>
          </w:tcPr>
          <w:p w14:paraId="7DCC2A63" w14:textId="77777777" w:rsidR="00A016CD" w:rsidRDefault="00BA50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</w:t>
            </w:r>
          </w:p>
        </w:tc>
        <w:tc>
          <w:tcPr>
            <w:tcW w:w="1350" w:type="dxa"/>
          </w:tcPr>
          <w:p w14:paraId="1C8324D5" w14:textId="77777777" w:rsidR="00A016CD" w:rsidRDefault="00BA50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Duration </w:t>
            </w:r>
          </w:p>
        </w:tc>
        <w:tc>
          <w:tcPr>
            <w:tcW w:w="1260" w:type="dxa"/>
          </w:tcPr>
          <w:p w14:paraId="6E28C56F" w14:textId="77777777" w:rsidR="00A016CD" w:rsidRDefault="00BA50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Class Size </w:t>
            </w:r>
          </w:p>
        </w:tc>
      </w:tr>
      <w:tr w:rsidR="00A016CD" w14:paraId="0CC40D18" w14:textId="77777777">
        <w:tc>
          <w:tcPr>
            <w:tcW w:w="1344" w:type="dxa"/>
          </w:tcPr>
          <w:p w14:paraId="6C703EDB" w14:textId="33AD64EC" w:rsidR="00A016CD" w:rsidRDefault="00A016C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14:paraId="292843E8" w14:textId="1F8782F4" w:rsidR="00A016CD" w:rsidRDefault="00A016C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08C1E7F0" w14:textId="77777777" w:rsidR="00A016CD" w:rsidRDefault="00BA50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Biology</w:t>
            </w:r>
          </w:p>
        </w:tc>
        <w:tc>
          <w:tcPr>
            <w:tcW w:w="1198" w:type="dxa"/>
          </w:tcPr>
          <w:p w14:paraId="11EB8EB3" w14:textId="77777777" w:rsidR="00A016CD" w:rsidRDefault="00BA50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S4</w:t>
            </w:r>
          </w:p>
        </w:tc>
        <w:tc>
          <w:tcPr>
            <w:tcW w:w="3565" w:type="dxa"/>
          </w:tcPr>
          <w:p w14:paraId="14CE1876" w14:textId="77777777" w:rsidR="00A016CD" w:rsidRDefault="00BA501F">
            <w:pPr>
              <w:pStyle w:val="Heading3"/>
              <w:outlineLvl w:val="2"/>
              <w:rPr>
                <w:rFonts w:ascii="Times New Roman" w:eastAsia="Times New Roman" w:hAnsi="Times New Roman" w:cs="Times New Roman"/>
              </w:rPr>
            </w:pPr>
            <w:bookmarkStart w:id="0" w:name="_heading=h.2c6vjk9burm1" w:colFirst="0" w:colLast="0"/>
            <w:bookmarkEnd w:id="0"/>
            <w:r>
              <w:t>14</w:t>
            </w:r>
          </w:p>
        </w:tc>
        <w:tc>
          <w:tcPr>
            <w:tcW w:w="1350" w:type="dxa"/>
          </w:tcPr>
          <w:p w14:paraId="418D1985" w14:textId="77777777" w:rsidR="00A016CD" w:rsidRDefault="00BA50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1/5</w:t>
            </w:r>
          </w:p>
        </w:tc>
        <w:tc>
          <w:tcPr>
            <w:tcW w:w="1350" w:type="dxa"/>
          </w:tcPr>
          <w:p w14:paraId="5D18D510" w14:textId="77777777" w:rsidR="00A016CD" w:rsidRDefault="00BA50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40minuts</w:t>
            </w:r>
          </w:p>
        </w:tc>
        <w:tc>
          <w:tcPr>
            <w:tcW w:w="1260" w:type="dxa"/>
          </w:tcPr>
          <w:p w14:paraId="1CB2A72C" w14:textId="77777777" w:rsidR="00A016CD" w:rsidRDefault="00BA50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</w:tr>
      <w:tr w:rsidR="00A016CD" w14:paraId="3DD5D924" w14:textId="77777777">
        <w:trPr>
          <w:trHeight w:val="962"/>
        </w:trPr>
        <w:tc>
          <w:tcPr>
            <w:tcW w:w="5077" w:type="dxa"/>
            <w:gridSpan w:val="4"/>
          </w:tcPr>
          <w:p w14:paraId="5836F77B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Type of special Educational Needs to be catered for in this lesson and number of learners in each category</w:t>
            </w:r>
          </w:p>
        </w:tc>
        <w:tc>
          <w:tcPr>
            <w:tcW w:w="7525" w:type="dxa"/>
            <w:gridSpan w:val="4"/>
          </w:tcPr>
          <w:p w14:paraId="4FC11880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 special education need</w:t>
            </w:r>
          </w:p>
        </w:tc>
      </w:tr>
      <w:tr w:rsidR="00A016CD" w14:paraId="68FEA86A" w14:textId="77777777">
        <w:trPr>
          <w:trHeight w:val="132"/>
        </w:trPr>
        <w:tc>
          <w:tcPr>
            <w:tcW w:w="1344" w:type="dxa"/>
          </w:tcPr>
          <w:p w14:paraId="4FF81078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 title</w:t>
            </w:r>
          </w:p>
        </w:tc>
        <w:tc>
          <w:tcPr>
            <w:tcW w:w="11258" w:type="dxa"/>
            <w:gridSpan w:val="7"/>
          </w:tcPr>
          <w:p w14:paraId="7A9CB5FD" w14:textId="77777777" w:rsidR="00A016CD" w:rsidRDefault="00BA501F">
            <w:pPr>
              <w:pStyle w:val="Heading3"/>
              <w:outlineLvl w:val="2"/>
              <w:rPr>
                <w:sz w:val="24"/>
                <w:szCs w:val="24"/>
              </w:rPr>
            </w:pPr>
            <w:bookmarkStart w:id="1" w:name="_heading=h.3ste7e3rnl0w" w:colFirst="0" w:colLast="0"/>
            <w:bookmarkEnd w:id="1"/>
            <w:r>
              <w:rPr>
                <w:sz w:val="24"/>
                <w:szCs w:val="24"/>
              </w:rPr>
              <w:t>Support And Locomotion</w:t>
            </w:r>
          </w:p>
        </w:tc>
      </w:tr>
      <w:tr w:rsidR="00A016CD" w14:paraId="0DE4B34C" w14:textId="77777777">
        <w:tc>
          <w:tcPr>
            <w:tcW w:w="1344" w:type="dxa"/>
          </w:tcPr>
          <w:p w14:paraId="0C8FCDF1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Key Unit competence </w:t>
            </w:r>
          </w:p>
        </w:tc>
        <w:tc>
          <w:tcPr>
            <w:tcW w:w="11258" w:type="dxa"/>
            <w:gridSpan w:val="7"/>
          </w:tcPr>
          <w:p w14:paraId="03DC4B74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Explain and demonstrate modes of locomotion in protists, insects, fish, amphibians, birds and mammals</w:t>
            </w:r>
          </w:p>
          <w:p w14:paraId="35475DC2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A016CD" w14:paraId="2E0298B5" w14:textId="77777777">
        <w:tc>
          <w:tcPr>
            <w:tcW w:w="1344" w:type="dxa"/>
          </w:tcPr>
          <w:p w14:paraId="19BF1998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Title of the lesson </w:t>
            </w:r>
          </w:p>
        </w:tc>
        <w:tc>
          <w:tcPr>
            <w:tcW w:w="11258" w:type="dxa"/>
            <w:gridSpan w:val="7"/>
          </w:tcPr>
          <w:p w14:paraId="53458B6C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Support and locomotion in terrestrial animals</w:t>
            </w:r>
          </w:p>
        </w:tc>
      </w:tr>
      <w:tr w:rsidR="00A016CD" w14:paraId="1E5F48FD" w14:textId="77777777">
        <w:tc>
          <w:tcPr>
            <w:tcW w:w="1344" w:type="dxa"/>
          </w:tcPr>
          <w:p w14:paraId="34A935DD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Instructional objective </w:t>
            </w:r>
          </w:p>
        </w:tc>
        <w:tc>
          <w:tcPr>
            <w:tcW w:w="11258" w:type="dxa"/>
            <w:gridSpan w:val="7"/>
          </w:tcPr>
          <w:p w14:paraId="5A843E85" w14:textId="22A6963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Observe and explain the relationship between muscles, joints and musculoskeletal </w:t>
            </w:r>
            <w:r w:rsidR="00754699">
              <w:rPr>
                <w:rFonts w:ascii="Times New Roman" w:eastAsia="Times New Roman" w:hAnsi="Times New Roman" w:cs="Times New Roman"/>
                <w:color w:val="212529"/>
              </w:rPr>
              <w:t>attachments, amphibians,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 and mammals.</w:t>
            </w:r>
          </w:p>
        </w:tc>
      </w:tr>
      <w:tr w:rsidR="00A016CD" w14:paraId="4A7F6464" w14:textId="77777777">
        <w:tc>
          <w:tcPr>
            <w:tcW w:w="1344" w:type="dxa"/>
          </w:tcPr>
          <w:p w14:paraId="487FCF20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 for this Class (location: in/outside)</w:t>
            </w:r>
          </w:p>
        </w:tc>
        <w:tc>
          <w:tcPr>
            <w:tcW w:w="11258" w:type="dxa"/>
            <w:gridSpan w:val="7"/>
          </w:tcPr>
          <w:p w14:paraId="6A39E7D2" w14:textId="5E46118C" w:rsidR="00A016CD" w:rsidRDefault="007546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Inside and</w:t>
            </w:r>
            <w:r w:rsidR="00BA501F">
              <w:rPr>
                <w:rFonts w:ascii="Times New Roman" w:eastAsia="Times New Roman" w:hAnsi="Times New Roman" w:cs="Times New Roman"/>
              </w:rPr>
              <w:t xml:space="preserve"> outside classroom</w:t>
            </w:r>
          </w:p>
        </w:tc>
      </w:tr>
      <w:tr w:rsidR="00A016CD" w14:paraId="60D25F7E" w14:textId="77777777">
        <w:tc>
          <w:tcPr>
            <w:tcW w:w="1344" w:type="dxa"/>
          </w:tcPr>
          <w:p w14:paraId="143B28E5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Learning Materials (For all learners)</w:t>
            </w:r>
          </w:p>
        </w:tc>
        <w:tc>
          <w:tcPr>
            <w:tcW w:w="11258" w:type="dxa"/>
            <w:gridSpan w:val="7"/>
          </w:tcPr>
          <w:p w14:paraId="3C9CA77E" w14:textId="1803645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Computer, flip charts, chalk </w:t>
            </w:r>
            <w:r w:rsidR="00754699">
              <w:rPr>
                <w:rFonts w:ascii="Times New Roman" w:eastAsia="Times New Roman" w:hAnsi="Times New Roman" w:cs="Times New Roman"/>
              </w:rPr>
              <w:t>board and</w:t>
            </w:r>
            <w:r>
              <w:rPr>
                <w:rFonts w:ascii="Times New Roman" w:eastAsia="Times New Roman" w:hAnsi="Times New Roman" w:cs="Times New Roman"/>
              </w:rPr>
              <w:t xml:space="preserve"> internet, and scratch animation on </w:t>
            </w:r>
            <w:r w:rsidR="00605B74">
              <w:rPr>
                <w:rFonts w:ascii="Times New Roman" w:eastAsia="Times New Roman" w:hAnsi="Times New Roman" w:cs="Times New Roman"/>
              </w:rPr>
              <w:t>locomotion of</w:t>
            </w:r>
            <w:r>
              <w:rPr>
                <w:rFonts w:ascii="Times New Roman" w:eastAsia="Times New Roman" w:hAnsi="Times New Roman" w:cs="Times New Roman"/>
              </w:rPr>
              <w:t xml:space="preserve"> common terrestrial animals.</w:t>
            </w:r>
          </w:p>
        </w:tc>
      </w:tr>
      <w:tr w:rsidR="00A016CD" w14:paraId="50892167" w14:textId="77777777">
        <w:tc>
          <w:tcPr>
            <w:tcW w:w="1344" w:type="dxa"/>
          </w:tcPr>
          <w:p w14:paraId="01A652FF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References </w:t>
            </w:r>
          </w:p>
        </w:tc>
        <w:tc>
          <w:tcPr>
            <w:tcW w:w="11258" w:type="dxa"/>
            <w:gridSpan w:val="7"/>
          </w:tcPr>
          <w:p w14:paraId="64CABB87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e-source, biology for s4 students book.</w:t>
            </w:r>
          </w:p>
        </w:tc>
      </w:tr>
    </w:tbl>
    <w:p w14:paraId="37D35F49" w14:textId="77777777" w:rsidR="00A016CD" w:rsidRDefault="00A016CD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12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3958"/>
        <w:gridCol w:w="3510"/>
        <w:gridCol w:w="2790"/>
      </w:tblGrid>
      <w:tr w:rsidR="00A016CD" w14:paraId="75E73847" w14:textId="77777777">
        <w:tc>
          <w:tcPr>
            <w:tcW w:w="2337" w:type="dxa"/>
            <w:vMerge w:val="restart"/>
          </w:tcPr>
          <w:p w14:paraId="42FB3874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Timing for each step</w:t>
            </w:r>
          </w:p>
        </w:tc>
        <w:tc>
          <w:tcPr>
            <w:tcW w:w="7468" w:type="dxa"/>
            <w:gridSpan w:val="2"/>
          </w:tcPr>
          <w:p w14:paraId="3AB1982D" w14:textId="77777777" w:rsidR="00A016CD" w:rsidRDefault="00BA50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Description of teach and learning activity</w:t>
            </w:r>
          </w:p>
          <w:p w14:paraId="742E35D3" w14:textId="3A909896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Having the different </w:t>
            </w:r>
            <w:r w:rsidR="007A58ED">
              <w:rPr>
                <w:rFonts w:ascii="Times New Roman" w:eastAsia="Times New Roman" w:hAnsi="Times New Roman" w:cs="Times New Roman"/>
              </w:rPr>
              <w:t>examples terrestrial</w:t>
            </w:r>
            <w:r>
              <w:rPr>
                <w:rFonts w:ascii="Times New Roman" w:eastAsia="Times New Roman" w:hAnsi="Times New Roman" w:cs="Times New Roman"/>
              </w:rPr>
              <w:t xml:space="preserve">, learners by themselves classify them into groups and appreciate their ways of locomotion </w:t>
            </w:r>
          </w:p>
        </w:tc>
        <w:tc>
          <w:tcPr>
            <w:tcW w:w="2790" w:type="dxa"/>
          </w:tcPr>
          <w:p w14:paraId="2BD3C2DC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Generic competences and Cross cutting issues to be addressed + a short explanation </w:t>
            </w:r>
          </w:p>
        </w:tc>
      </w:tr>
      <w:tr w:rsidR="00A016CD" w14:paraId="606704C3" w14:textId="77777777">
        <w:tc>
          <w:tcPr>
            <w:tcW w:w="2337" w:type="dxa"/>
            <w:vMerge/>
          </w:tcPr>
          <w:p w14:paraId="4266EB23" w14:textId="77777777" w:rsidR="00A016CD" w:rsidRDefault="00A01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8" w:type="dxa"/>
          </w:tcPr>
          <w:p w14:paraId="01577490" w14:textId="77777777" w:rsidR="00A016CD" w:rsidRDefault="00BA50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Teacher activities </w:t>
            </w:r>
          </w:p>
        </w:tc>
        <w:tc>
          <w:tcPr>
            <w:tcW w:w="3510" w:type="dxa"/>
          </w:tcPr>
          <w:p w14:paraId="131F596F" w14:textId="77777777" w:rsidR="00A016CD" w:rsidRDefault="00BA50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Learner activities </w:t>
            </w:r>
          </w:p>
        </w:tc>
        <w:tc>
          <w:tcPr>
            <w:tcW w:w="2790" w:type="dxa"/>
          </w:tcPr>
          <w:p w14:paraId="34B6B5BE" w14:textId="77777777" w:rsidR="00A016CD" w:rsidRDefault="00A016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6CD" w14:paraId="3D4CDA2B" w14:textId="77777777">
        <w:trPr>
          <w:trHeight w:val="638"/>
        </w:trPr>
        <w:tc>
          <w:tcPr>
            <w:tcW w:w="2337" w:type="dxa"/>
          </w:tcPr>
          <w:p w14:paraId="6B2EA104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Introduction</w:t>
            </w:r>
          </w:p>
          <w:p w14:paraId="76E3F576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(5minuts) </w:t>
            </w:r>
          </w:p>
        </w:tc>
        <w:tc>
          <w:tcPr>
            <w:tcW w:w="3958" w:type="dxa"/>
          </w:tcPr>
          <w:p w14:paraId="224C95FF" w14:textId="77777777" w:rsidR="00A016CD" w:rsidRDefault="00BA50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Engage phase</w:t>
            </w:r>
          </w:p>
          <w:p w14:paraId="6F23214A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With the chats of different organisms </w:t>
            </w:r>
          </w:p>
          <w:p w14:paraId="31C102EE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Ask the learners to give examples organisms from the flip chart.  </w:t>
            </w:r>
          </w:p>
          <w:p w14:paraId="549A1F6E" w14:textId="77777777" w:rsidR="00A016CD" w:rsidRDefault="00A016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</w:tcPr>
          <w:p w14:paraId="37B496ED" w14:textId="36A63F30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-The learners will </w:t>
            </w:r>
            <w:r w:rsidR="007A58ED">
              <w:rPr>
                <w:rFonts w:ascii="Times New Roman" w:eastAsia="Times New Roman" w:hAnsi="Times New Roman" w:cs="Times New Roman"/>
              </w:rPr>
              <w:t>observe,</w:t>
            </w:r>
            <w:r>
              <w:rPr>
                <w:rFonts w:ascii="Times New Roman" w:eastAsia="Times New Roman" w:hAnsi="Times New Roman" w:cs="Times New Roman"/>
              </w:rPr>
              <w:t xml:space="preserve"> and they will answer questions from the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teacher by stating organisms seen from the flip chart. (man, cow, dog snake and </w:t>
            </w:r>
            <w:r w:rsidR="007A58ED">
              <w:rPr>
                <w:rFonts w:ascii="Times New Roman" w:eastAsia="Times New Roman" w:hAnsi="Times New Roman" w:cs="Times New Roman"/>
              </w:rPr>
              <w:t>earthworm)</w:t>
            </w:r>
          </w:p>
        </w:tc>
        <w:tc>
          <w:tcPr>
            <w:tcW w:w="2790" w:type="dxa"/>
          </w:tcPr>
          <w:p w14:paraId="260EE561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Critical thinking,</w:t>
            </w:r>
          </w:p>
          <w:p w14:paraId="24828791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brainstorming,</w:t>
            </w:r>
          </w:p>
          <w:p w14:paraId="3E978A89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cooperation,</w:t>
            </w:r>
          </w:p>
          <w:p w14:paraId="56AA80D6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communication skills, problem</w:t>
            </w:r>
          </w:p>
          <w:p w14:paraId="661D6E20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solving</w:t>
            </w:r>
          </w:p>
          <w:p w14:paraId="1216C068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Learner centered learning utilizing</w:t>
            </w:r>
          </w:p>
          <w:p w14:paraId="0DE01626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ICT with 4E</w:t>
            </w:r>
          </w:p>
          <w:p w14:paraId="68BE6467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(Exposure, Enjoy, Engage,</w:t>
            </w:r>
          </w:p>
          <w:p w14:paraId="6B1EB0E3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Evaluate)</w:t>
            </w:r>
          </w:p>
          <w:p w14:paraId="1374DCC5" w14:textId="77777777" w:rsidR="00A016CD" w:rsidRDefault="00A016CD">
            <w:pPr>
              <w:rPr>
                <w:rFonts w:ascii="Times New Roman" w:eastAsia="Times New Roman" w:hAnsi="Times New Roman" w:cs="Times New Roman"/>
              </w:rPr>
            </w:pPr>
          </w:p>
          <w:p w14:paraId="05461F0D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(a)Gender education: During</w:t>
            </w:r>
          </w:p>
          <w:p w14:paraId="6E21F303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forming the groups, we based on</w:t>
            </w:r>
          </w:p>
          <w:p w14:paraId="2774AA42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number of boys and girls in</w:t>
            </w:r>
          </w:p>
          <w:p w14:paraId="41B47CAB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class</w:t>
            </w:r>
          </w:p>
          <w:p w14:paraId="441F8C08" w14:textId="77777777" w:rsidR="00A016CD" w:rsidRDefault="00A016CD">
            <w:pPr>
              <w:rPr>
                <w:rFonts w:ascii="Times New Roman" w:eastAsia="Times New Roman" w:hAnsi="Times New Roman" w:cs="Times New Roman"/>
              </w:rPr>
            </w:pPr>
          </w:p>
          <w:p w14:paraId="094BD591" w14:textId="77777777" w:rsidR="00A016CD" w:rsidRDefault="00A016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6CD" w14:paraId="6991FAB6" w14:textId="77777777">
        <w:tc>
          <w:tcPr>
            <w:tcW w:w="2337" w:type="dxa"/>
          </w:tcPr>
          <w:p w14:paraId="485A69D4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Development of the lesson (30 minutes)</w:t>
            </w:r>
          </w:p>
        </w:tc>
        <w:tc>
          <w:tcPr>
            <w:tcW w:w="3958" w:type="dxa"/>
          </w:tcPr>
          <w:p w14:paraId="4F9ACB6C" w14:textId="77777777" w:rsidR="00A016CD" w:rsidRDefault="00A016CD">
            <w:pPr>
              <w:rPr>
                <w:rFonts w:ascii="Times New Roman" w:eastAsia="Times New Roman" w:hAnsi="Times New Roman" w:cs="Times New Roman"/>
              </w:rPr>
            </w:pPr>
          </w:p>
          <w:p w14:paraId="007ACD2C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(b)</w:t>
            </w:r>
            <w:r>
              <w:rPr>
                <w:rFonts w:ascii="Times New Roman" w:eastAsia="Times New Roman" w:hAnsi="Times New Roman" w:cs="Times New Roman"/>
                <w:b/>
              </w:rPr>
              <w:t>Explore phases</w:t>
            </w:r>
          </w:p>
          <w:p w14:paraId="021DC9C9" w14:textId="674A4FAB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Students are organized into five group</w:t>
            </w:r>
            <w:r w:rsidR="00605B74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 and they are observing </w:t>
            </w:r>
            <w:r w:rsidR="00605B74">
              <w:rPr>
                <w:rFonts w:ascii="Times New Roman" w:eastAsia="Times New Roman" w:hAnsi="Times New Roman" w:cs="Times New Roman"/>
              </w:rPr>
              <w:t>on the</w:t>
            </w:r>
            <w:r>
              <w:rPr>
                <w:rFonts w:ascii="Times New Roman" w:eastAsia="Times New Roman" w:hAnsi="Times New Roman" w:cs="Times New Roman"/>
              </w:rPr>
              <w:t xml:space="preserve"> flip chart </w:t>
            </w:r>
          </w:p>
          <w:p w14:paraId="4BD2CB5C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-learners are given chance to state and define the major terms</w:t>
            </w:r>
          </w:p>
          <w:p w14:paraId="70D05541" w14:textId="106DD295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Teachers </w:t>
            </w:r>
            <w:r w:rsidR="007A58ED">
              <w:rPr>
                <w:rFonts w:ascii="Times New Roman" w:eastAsia="Times New Roman" w:hAnsi="Times New Roman" w:cs="Times New Roman"/>
              </w:rPr>
              <w:t>demonstrate scratch</w:t>
            </w:r>
            <w:r>
              <w:rPr>
                <w:rFonts w:ascii="Times New Roman" w:eastAsia="Times New Roman" w:hAnsi="Times New Roman" w:cs="Times New Roman"/>
              </w:rPr>
              <w:t xml:space="preserve"> animation on locomotion  of common terrestrial animals to facilitate learners to explore the content.</w:t>
            </w:r>
          </w:p>
          <w:p w14:paraId="0363A57D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-The learners are given a chance to state different types of locomotion depending on the mammals given on chat.</w:t>
            </w:r>
          </w:p>
          <w:p w14:paraId="20D05E17" w14:textId="77777777" w:rsidR="00A016CD" w:rsidRDefault="00BA501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</w:t>
            </w:r>
          </w:p>
          <w:p w14:paraId="74B65C3D" w14:textId="77777777" w:rsidR="00A016CD" w:rsidRDefault="00BA501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frog</w:t>
            </w:r>
          </w:p>
          <w:p w14:paraId="12FD7FBB" w14:textId="77777777" w:rsidR="00A016CD" w:rsidRDefault="00BA501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dog</w:t>
            </w:r>
          </w:p>
          <w:p w14:paraId="2219EE3F" w14:textId="77777777" w:rsidR="00A016CD" w:rsidRDefault="00BA501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earthworms </w:t>
            </w:r>
          </w:p>
          <w:p w14:paraId="57D59B09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(d</w:t>
            </w:r>
            <w:r>
              <w:rPr>
                <w:rFonts w:ascii="Times New Roman" w:eastAsia="Times New Roman" w:hAnsi="Times New Roman" w:cs="Times New Roman"/>
                <w:b/>
              </w:rPr>
              <w:t>) Elaborate phase</w:t>
            </w:r>
          </w:p>
          <w:p w14:paraId="38A9924B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I ask the learners to observe the video</w:t>
            </w:r>
          </w:p>
          <w:p w14:paraId="5C5E21E8" w14:textId="676C8ACB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downloaded from youtube that shows </w:t>
            </w:r>
            <w:r w:rsidR="0025453E">
              <w:rPr>
                <w:rFonts w:ascii="Times New Roman" w:eastAsia="Times New Roman" w:hAnsi="Times New Roman" w:cs="Times New Roman"/>
              </w:rPr>
              <w:t>locomotion</w:t>
            </w:r>
            <w:r>
              <w:rPr>
                <w:rFonts w:ascii="Times New Roman" w:eastAsia="Times New Roman" w:hAnsi="Times New Roman" w:cs="Times New Roman"/>
              </w:rPr>
              <w:t xml:space="preserve"> in different terrestrial animals </w:t>
            </w:r>
          </w:p>
          <w:p w14:paraId="2247B93E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-I ask the learners to note what they have</w:t>
            </w:r>
          </w:p>
          <w:p w14:paraId="349A51F2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observed</w:t>
            </w:r>
          </w:p>
          <w:p w14:paraId="1F468343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-Using the blackboard, ask the learners</w:t>
            </w:r>
          </w:p>
          <w:p w14:paraId="6F266CB7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 present their findings</w:t>
            </w:r>
          </w:p>
          <w:p w14:paraId="30259E58" w14:textId="77777777" w:rsidR="00A016CD" w:rsidRDefault="00BA50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(c) Explain phase</w:t>
            </w:r>
          </w:p>
          <w:p w14:paraId="2E38652B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-In their groups, learners, referring</w:t>
            </w:r>
          </w:p>
          <w:p w14:paraId="448DFC3C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 the above activity, are going to give adaptation of each group in common</w:t>
            </w:r>
          </w:p>
          <w:p w14:paraId="16126CEE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I ask them to present their findings and</w:t>
            </w:r>
          </w:p>
          <w:p w14:paraId="5BE9A5D9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are noted on the blackboard.</w:t>
            </w:r>
          </w:p>
          <w:p w14:paraId="2D8C694C" w14:textId="77777777" w:rsidR="00A016CD" w:rsidRDefault="00A016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</w:tcPr>
          <w:p w14:paraId="7EB05EEC" w14:textId="598B0606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-The learners go to their groups and choose the secretaries and time</w:t>
            </w:r>
            <w:r w:rsidR="00605B7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keepers of the group</w:t>
            </w:r>
          </w:p>
          <w:p w14:paraId="4F368D87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They understand instructions carefully from the teacher and work together in order to achieve good results.</w:t>
            </w:r>
          </w:p>
          <w:p w14:paraId="7AE04F61" w14:textId="77777777" w:rsidR="00A016CD" w:rsidRDefault="00BA50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Major terms:</w:t>
            </w:r>
          </w:p>
          <w:p w14:paraId="0A522631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 locomotion :movement of organisms from one place to another</w:t>
            </w:r>
          </w:p>
          <w:p w14:paraId="0C8FD349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movement: moving part of organism’s body </w:t>
            </w:r>
          </w:p>
          <w:p w14:paraId="04A954D1" w14:textId="28252385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extensor : muscle that increases the angle b</w:t>
            </w:r>
            <w:r w:rsidR="007A58ED">
              <w:rPr>
                <w:rFonts w:ascii="Times New Roman" w:eastAsia="Times New Roman" w:hAnsi="Times New Roman" w:cs="Times New Roman"/>
              </w:rPr>
              <w:t>etween</w:t>
            </w:r>
            <w:r>
              <w:rPr>
                <w:rFonts w:ascii="Times New Roman" w:eastAsia="Times New Roman" w:hAnsi="Times New Roman" w:cs="Times New Roman"/>
              </w:rPr>
              <w:t xml:space="preserve"> member of a limb.</w:t>
            </w:r>
          </w:p>
          <w:p w14:paraId="6F27795D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flexor: this is the muscle that flexes a joint.</w:t>
            </w:r>
          </w:p>
          <w:p w14:paraId="5867E1C4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students state the type locomotion in </w:t>
            </w:r>
          </w:p>
          <w:p w14:paraId="244CF525" w14:textId="77777777" w:rsidR="00A016CD" w:rsidRDefault="00A016CD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1"/>
              <w:tblW w:w="33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655"/>
              <w:gridCol w:w="1655"/>
            </w:tblGrid>
            <w:tr w:rsidR="00A016CD" w14:paraId="5363DF62" w14:textId="77777777">
              <w:tc>
                <w:tcPr>
                  <w:tcW w:w="1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655738" w14:textId="77777777" w:rsidR="00A016CD" w:rsidRDefault="00BA501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Animal</w:t>
                  </w:r>
                </w:p>
              </w:tc>
              <w:tc>
                <w:tcPr>
                  <w:tcW w:w="1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CFE3D3" w14:textId="77777777" w:rsidR="00A016CD" w:rsidRDefault="00BA501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locomotion </w:t>
                  </w:r>
                </w:p>
              </w:tc>
            </w:tr>
            <w:tr w:rsidR="00A016CD" w14:paraId="11FDFD78" w14:textId="77777777">
              <w:tc>
                <w:tcPr>
                  <w:tcW w:w="1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7D8240" w14:textId="77777777" w:rsidR="00A016CD" w:rsidRDefault="00BA501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man</w:t>
                  </w:r>
                </w:p>
              </w:tc>
              <w:tc>
                <w:tcPr>
                  <w:tcW w:w="1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FAAE50" w14:textId="77777777" w:rsidR="00A016CD" w:rsidRDefault="00BA501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walk</w:t>
                  </w:r>
                </w:p>
              </w:tc>
            </w:tr>
            <w:tr w:rsidR="00A016CD" w14:paraId="79346A57" w14:textId="77777777">
              <w:tc>
                <w:tcPr>
                  <w:tcW w:w="1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F1A63B" w14:textId="77777777" w:rsidR="00A016CD" w:rsidRDefault="00BA501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frog </w:t>
                  </w:r>
                </w:p>
              </w:tc>
              <w:tc>
                <w:tcPr>
                  <w:tcW w:w="1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8303C4" w14:textId="77777777" w:rsidR="00A016CD" w:rsidRDefault="00BA501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jumping </w:t>
                  </w:r>
                </w:p>
              </w:tc>
            </w:tr>
            <w:tr w:rsidR="00A016CD" w14:paraId="71FE0EB6" w14:textId="77777777">
              <w:tc>
                <w:tcPr>
                  <w:tcW w:w="1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E07A6C" w14:textId="77777777" w:rsidR="00A016CD" w:rsidRDefault="00BA501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earthworm </w:t>
                  </w:r>
                </w:p>
              </w:tc>
              <w:tc>
                <w:tcPr>
                  <w:tcW w:w="1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C573F3" w14:textId="77777777" w:rsidR="00A016CD" w:rsidRDefault="00BA501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crawling </w:t>
                  </w:r>
                </w:p>
              </w:tc>
            </w:tr>
          </w:tbl>
          <w:p w14:paraId="3A87495D" w14:textId="77777777" w:rsidR="00A016CD" w:rsidRDefault="00A016CD">
            <w:pPr>
              <w:rPr>
                <w:rFonts w:ascii="Times New Roman" w:eastAsia="Times New Roman" w:hAnsi="Times New Roman" w:cs="Times New Roman"/>
              </w:rPr>
            </w:pPr>
          </w:p>
          <w:p w14:paraId="73164854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-The learners in their group, carry out the simple experiment in their group, And note their observations</w:t>
            </w:r>
          </w:p>
          <w:p w14:paraId="38E1ACA9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They present their findings on the black board</w:t>
            </w:r>
          </w:p>
          <w:p w14:paraId="44A9A9D5" w14:textId="77777777" w:rsidR="00A016CD" w:rsidRDefault="00A016CD">
            <w:pPr>
              <w:rPr>
                <w:rFonts w:ascii="Times New Roman" w:eastAsia="Times New Roman" w:hAnsi="Times New Roman" w:cs="Times New Roman"/>
              </w:rPr>
            </w:pPr>
          </w:p>
          <w:p w14:paraId="3BE5336F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learners watch video, provided in scratch animation.</w:t>
            </w:r>
          </w:p>
        </w:tc>
        <w:tc>
          <w:tcPr>
            <w:tcW w:w="2790" w:type="dxa"/>
          </w:tcPr>
          <w:p w14:paraId="62F3081B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(b) Peace education: acknowledging our differences and the importance of living together and diversity.</w:t>
            </w:r>
          </w:p>
          <w:p w14:paraId="208AEB65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(c) Inclusive education: to pay attention to all learners in the class, based on their ability of learning</w:t>
            </w:r>
          </w:p>
          <w:p w14:paraId="0C7557A3" w14:textId="77777777" w:rsidR="00A016CD" w:rsidRDefault="00A016CD">
            <w:pPr>
              <w:rPr>
                <w:rFonts w:ascii="Times New Roman" w:eastAsia="Times New Roman" w:hAnsi="Times New Roman" w:cs="Times New Roman"/>
              </w:rPr>
            </w:pPr>
          </w:p>
          <w:p w14:paraId="0CAFC8CE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(d) Environmental education different organism are important in ecosystem </w:t>
            </w:r>
          </w:p>
          <w:p w14:paraId="4EB75057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 environment</w:t>
            </w:r>
          </w:p>
        </w:tc>
      </w:tr>
      <w:tr w:rsidR="00A016CD" w14:paraId="78F9D94C" w14:textId="77777777">
        <w:tc>
          <w:tcPr>
            <w:tcW w:w="2337" w:type="dxa"/>
          </w:tcPr>
          <w:p w14:paraId="204C018B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Conclusion (5minuts)</w:t>
            </w:r>
          </w:p>
        </w:tc>
        <w:tc>
          <w:tcPr>
            <w:tcW w:w="3958" w:type="dxa"/>
          </w:tcPr>
          <w:p w14:paraId="1EE3FAC7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Evaluate phase</w:t>
            </w:r>
          </w:p>
          <w:p w14:paraId="2B18707F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ask learners to play the scratch  GAME, and ask them to answer individually</w:t>
            </w:r>
          </w:p>
        </w:tc>
        <w:tc>
          <w:tcPr>
            <w:tcW w:w="3510" w:type="dxa"/>
          </w:tcPr>
          <w:p w14:paraId="63A0878F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learners with their machines connected to</w:t>
            </w:r>
          </w:p>
          <w:p w14:paraId="207D6778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network ,start a scratch project showing locomotion in human </w:t>
            </w:r>
          </w:p>
        </w:tc>
        <w:tc>
          <w:tcPr>
            <w:tcW w:w="2790" w:type="dxa"/>
          </w:tcPr>
          <w:p w14:paraId="05F73D5D" w14:textId="77777777" w:rsidR="00A016CD" w:rsidRDefault="00A016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6CD" w14:paraId="17BA1431" w14:textId="77777777">
        <w:tc>
          <w:tcPr>
            <w:tcW w:w="2337" w:type="dxa"/>
          </w:tcPr>
          <w:p w14:paraId="24122183" w14:textId="77777777" w:rsidR="00A016CD" w:rsidRDefault="00BA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Teacher self-evaluation </w:t>
            </w:r>
          </w:p>
        </w:tc>
        <w:tc>
          <w:tcPr>
            <w:tcW w:w="10258" w:type="dxa"/>
            <w:gridSpan w:val="3"/>
          </w:tcPr>
          <w:p w14:paraId="669C5D74" w14:textId="77777777" w:rsidR="00A016CD" w:rsidRDefault="00A016C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8A5689A" w14:textId="77777777" w:rsidR="00A016CD" w:rsidRDefault="00A016CD">
      <w:pPr>
        <w:rPr>
          <w:rFonts w:ascii="Times New Roman" w:eastAsia="Times New Roman" w:hAnsi="Times New Roman" w:cs="Times New Roman"/>
        </w:rPr>
      </w:pPr>
    </w:p>
    <w:sectPr w:rsidR="00A016CD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6A0A27"/>
    <w:multiLevelType w:val="multilevel"/>
    <w:tmpl w:val="6EC4DA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6CD"/>
    <w:rsid w:val="0025453E"/>
    <w:rsid w:val="00605B74"/>
    <w:rsid w:val="00754699"/>
    <w:rsid w:val="007A58ED"/>
    <w:rsid w:val="00A016CD"/>
    <w:rsid w:val="00BA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805AB"/>
  <w15:docId w15:val="{EB8A09DC-2CCC-4FF8-BA1A-E760BF58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86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A65FB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xg2lSK+ZAU936uYykx0KFvUC9w==">AMUW2mVBRXpedkjzY0+ZT1gM0yiPdqO1ai88qMkZFQRQhhny/g5lToGZVWCwMLJ6jXbbUJqMKxayGelMspJfNhzB/JPsv+h+8L+slMdJw7M0xDUZMjM+93K+QMi5fSC8Wu3EMR2eHOwNJBtcXEGB3OXDQVH5IyS87Q==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Kategaya Bagabo</dc:creator>
  <cp:lastModifiedBy>George Kategaya Bagabo</cp:lastModifiedBy>
  <cp:revision>5</cp:revision>
  <dcterms:created xsi:type="dcterms:W3CDTF">2020-11-24T08:33:00Z</dcterms:created>
  <dcterms:modified xsi:type="dcterms:W3CDTF">2021-01-06T09:22:00Z</dcterms:modified>
</cp:coreProperties>
</file>